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8A674" w14:textId="77777777" w:rsidR="00FC62AC" w:rsidRDefault="00FC62AC" w:rsidP="00FC62AC">
      <w:pPr>
        <w:spacing w:before="0" w:after="160" w:line="259" w:lineRule="auto"/>
        <w:rPr>
          <w:rFonts w:eastAsia="Calibri" w:cs="Times New Roman"/>
          <w:b/>
          <w:bCs/>
          <w:color w:val="000000"/>
          <w:kern w:val="0"/>
          <w14:ligatures w14:val="none"/>
        </w:rPr>
      </w:pPr>
      <w:bookmarkStart w:id="0" w:name="_Hlk214714597"/>
      <w:r w:rsidRPr="00D907F6">
        <w:rPr>
          <w:rFonts w:eastAsia="Calibri" w:cs="Times New Roman"/>
          <w:b/>
          <w:bCs/>
          <w:color w:val="000000"/>
          <w:kern w:val="0"/>
          <w14:ligatures w14:val="none"/>
        </w:rPr>
        <w:t>PHẦN I</w:t>
      </w:r>
      <w:r>
        <w:rPr>
          <w:rFonts w:eastAsia="Calibri" w:cs="Times New Roman"/>
          <w:b/>
          <w:bCs/>
          <w:color w:val="000000"/>
          <w:kern w:val="0"/>
          <w14:ligatures w14:val="none"/>
        </w:rPr>
        <w:t>V</w:t>
      </w:r>
      <w:r w:rsidRPr="00D907F6">
        <w:rPr>
          <w:rFonts w:eastAsia="Calibri" w:cs="Times New Roman"/>
          <w:b/>
          <w:bCs/>
          <w:color w:val="000000"/>
          <w:kern w:val="0"/>
          <w14:ligatures w14:val="none"/>
        </w:rPr>
        <w:t xml:space="preserve">. </w:t>
      </w:r>
      <w:r>
        <w:rPr>
          <w:rFonts w:eastAsia="Calibri" w:cs="Times New Roman"/>
          <w:b/>
          <w:bCs/>
          <w:color w:val="000000"/>
          <w:kern w:val="0"/>
          <w14:ligatures w14:val="none"/>
        </w:rPr>
        <w:t>Tự luận</w:t>
      </w:r>
    </w:p>
    <w:p w14:paraId="6F767346" w14:textId="77777777" w:rsidR="00FC62AC" w:rsidRDefault="00FC62AC" w:rsidP="00FC62AC">
      <w:pPr>
        <w:spacing w:before="0" w:after="160" w:line="259" w:lineRule="auto"/>
        <w:rPr>
          <w:rFonts w:eastAsia="Calibri" w:cs="Times New Roman"/>
          <w:color w:val="000000"/>
          <w:kern w:val="0"/>
          <w14:ligatures w14:val="none"/>
        </w:rPr>
      </w:pPr>
      <w:r>
        <w:rPr>
          <w:rFonts w:eastAsia="Calibri" w:cs="Times New Roman"/>
          <w:b/>
          <w:bCs/>
          <w:color w:val="000000"/>
          <w:kern w:val="0"/>
          <w14:ligatures w14:val="none"/>
        </w:rPr>
        <w:t xml:space="preserve">Câu 1: </w:t>
      </w:r>
      <w:r>
        <w:rPr>
          <w:rFonts w:eastAsia="Calibri" w:cs="Times New Roman"/>
          <w:color w:val="000000"/>
          <w:kern w:val="0"/>
          <w14:ligatures w14:val="none"/>
        </w:rPr>
        <w:t xml:space="preserve">Trong mặt phẳng tọa độ </w:t>
      </w:r>
      <w:r w:rsidRPr="0035704B">
        <w:rPr>
          <w:rFonts w:eastAsia="Calibri" w:cs="Times New Roman"/>
          <w:color w:val="000000"/>
          <w:kern w:val="0"/>
          <w:position w:val="-10"/>
          <w14:ligatures w14:val="none"/>
        </w:rPr>
        <w:object w:dxaOrig="460" w:dyaOrig="320" w14:anchorId="24ED225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.9pt;height:16.15pt" o:ole="">
            <v:imagedata r:id="rId4" o:title=""/>
          </v:shape>
          <o:OLEObject Type="Embed" ProgID="Equation.DSMT4" ShapeID="_x0000_i1025" DrawAspect="Content" ObjectID="_1825331468" r:id="rId5"/>
        </w:object>
      </w:r>
      <w:r>
        <w:rPr>
          <w:rFonts w:eastAsia="Calibri" w:cs="Times New Roman"/>
          <w:color w:val="000000"/>
          <w:kern w:val="0"/>
          <w14:ligatures w14:val="none"/>
        </w:rPr>
        <w:t xml:space="preserve">, cho ba điểm </w:t>
      </w:r>
      <w:r w:rsidRPr="0035704B">
        <w:rPr>
          <w:rFonts w:eastAsia="Calibri" w:cs="Times New Roman"/>
          <w:color w:val="000000"/>
          <w:kern w:val="0"/>
          <w:position w:val="-14"/>
          <w14:ligatures w14:val="none"/>
        </w:rPr>
        <w:object w:dxaOrig="2720" w:dyaOrig="400" w14:anchorId="384B57F8">
          <v:shape id="_x0000_i1026" type="#_x0000_t75" style="width:136.15pt;height:19.9pt" o:ole="">
            <v:imagedata r:id="rId6" o:title=""/>
          </v:shape>
          <o:OLEObject Type="Embed" ProgID="Equation.DSMT4" ShapeID="_x0000_i1026" DrawAspect="Content" ObjectID="_1825331469" r:id="rId7"/>
        </w:object>
      </w:r>
      <w:r>
        <w:rPr>
          <w:rFonts w:eastAsia="Calibri" w:cs="Times New Roman"/>
          <w:color w:val="000000"/>
          <w:kern w:val="0"/>
          <w14:ligatures w14:val="none"/>
        </w:rPr>
        <w:t xml:space="preserve">. Gọi điểm </w:t>
      </w:r>
      <w:r w:rsidRPr="004668D6">
        <w:rPr>
          <w:rFonts w:eastAsia="Calibri" w:cs="Times New Roman"/>
          <w:color w:val="000000"/>
          <w:kern w:val="0"/>
          <w:position w:val="-4"/>
          <w14:ligatures w14:val="none"/>
        </w:rPr>
        <w:object w:dxaOrig="320" w:dyaOrig="260" w14:anchorId="3D7AA24E">
          <v:shape id="_x0000_i1027" type="#_x0000_t75" style="width:16.15pt;height:13.15pt" o:ole="">
            <v:imagedata r:id="rId8" o:title=""/>
          </v:shape>
          <o:OLEObject Type="Embed" ProgID="Equation.DSMT4" ShapeID="_x0000_i1027" DrawAspect="Content" ObjectID="_1825331470" r:id="rId9"/>
        </w:object>
      </w:r>
      <w:r>
        <w:rPr>
          <w:rFonts w:eastAsia="Calibri" w:cs="Times New Roman"/>
          <w:color w:val="000000"/>
          <w:kern w:val="0"/>
          <w14:ligatures w14:val="none"/>
        </w:rPr>
        <w:t xml:space="preserve"> thỏa mãn </w:t>
      </w:r>
      <w:r w:rsidRPr="0035704B">
        <w:rPr>
          <w:rFonts w:eastAsia="Calibri" w:cs="Times New Roman"/>
          <w:color w:val="000000"/>
          <w:kern w:val="0"/>
          <w:position w:val="-6"/>
          <w14:ligatures w14:val="none"/>
        </w:rPr>
        <w:object w:dxaOrig="2040" w:dyaOrig="340" w14:anchorId="24B162AE">
          <v:shape id="_x0000_i1028" type="#_x0000_t75" style="width:102.4pt;height:16.9pt" o:ole="">
            <v:imagedata r:id="rId10" o:title=""/>
          </v:shape>
          <o:OLEObject Type="Embed" ProgID="Equation.DSMT4" ShapeID="_x0000_i1028" DrawAspect="Content" ObjectID="_1825331471" r:id="rId11"/>
        </w:object>
      </w:r>
      <w:r>
        <w:rPr>
          <w:rFonts w:eastAsia="Calibri" w:cs="Times New Roman"/>
          <w:color w:val="000000"/>
          <w:kern w:val="0"/>
          <w14:ligatures w14:val="none"/>
        </w:rPr>
        <w:t xml:space="preserve">. Tính độ dài đoạn thẳng </w:t>
      </w:r>
      <w:r w:rsidRPr="004668D6">
        <w:rPr>
          <w:rFonts w:eastAsia="Calibri" w:cs="Times New Roman"/>
          <w:color w:val="000000"/>
          <w:kern w:val="0"/>
          <w:position w:val="-6"/>
          <w14:ligatures w14:val="none"/>
        </w:rPr>
        <w:object w:dxaOrig="480" w:dyaOrig="279" w14:anchorId="4423669B">
          <v:shape id="_x0000_i1029" type="#_x0000_t75" style="width:24pt;height:13.9pt" o:ole="">
            <v:imagedata r:id="rId12" o:title=""/>
          </v:shape>
          <o:OLEObject Type="Embed" ProgID="Equation.DSMT4" ShapeID="_x0000_i1029" DrawAspect="Content" ObjectID="_1825331472" r:id="rId13"/>
        </w:object>
      </w:r>
      <w:r>
        <w:rPr>
          <w:rFonts w:eastAsia="Calibri" w:cs="Times New Roman"/>
          <w:color w:val="000000"/>
          <w:kern w:val="0"/>
          <w14:ligatures w14:val="none"/>
        </w:rPr>
        <w:t>.</w:t>
      </w:r>
    </w:p>
    <w:p w14:paraId="2E313B0C" w14:textId="77777777" w:rsidR="00FC62AC" w:rsidRDefault="00FC62AC" w:rsidP="00FC62AC">
      <w:pPr>
        <w:tabs>
          <w:tab w:val="left" w:pos="992"/>
        </w:tabs>
        <w:spacing w:after="0" w:line="240" w:lineRule="auto"/>
        <w:rPr>
          <w:rFonts w:eastAsia="Times New Roman" w:cs="Times New Roman"/>
          <w:color w:val="000000"/>
          <w:kern w:val="0"/>
          <w14:ligatures w14:val="none"/>
        </w:rPr>
      </w:pPr>
      <w:r w:rsidRPr="00B1303D">
        <w:rPr>
          <w:rFonts w:eastAsia="Calibri" w:cs="Times New Roman"/>
          <w:b/>
          <w:bCs/>
          <w:color w:val="000000"/>
          <w:kern w:val="0"/>
          <w14:ligatures w14:val="none"/>
        </w:rPr>
        <w:t xml:space="preserve">Câu 2: </w:t>
      </w:r>
      <w:r w:rsidRPr="0074084C">
        <w:rPr>
          <w:rFonts w:eastAsia="Times New Roman" w:cs="Times New Roman"/>
          <w:color w:val="000000"/>
          <w:kern w:val="0"/>
          <w14:ligatures w14:val="none"/>
        </w:rPr>
        <w:t>Một nhà máy sản xuất hai kiểu áo trắng và áo đen. Một chiếc áo trắng cần 1,5 giờ cắt áo và 1 giờ hoàn thiện áo. Một chiếc áo đen cần 1 giờ cắt áo và 2 giờ hoàn thiện</w:t>
      </w:r>
      <w:r>
        <w:rPr>
          <w:rFonts w:eastAsia="Times New Roman" w:cs="Times New Roman"/>
          <w:color w:val="000000"/>
          <w:kern w:val="0"/>
          <w14:ligatures w14:val="none"/>
        </w:rPr>
        <w:t xml:space="preserve"> áo</w:t>
      </w:r>
      <w:r w:rsidRPr="0074084C">
        <w:rPr>
          <w:rFonts w:eastAsia="Times New Roman" w:cs="Times New Roman"/>
          <w:color w:val="000000"/>
          <w:kern w:val="0"/>
          <w14:ligatures w14:val="none"/>
        </w:rPr>
        <w:t>. Tổ cắt áo có 3 công nhân và tổ hoàn thiện áo có 4 công nhân. Biết thị trường tiêu thụ hết sản phẩm của nhà máy và lượng tiêu thụ áo đen không vượt quá 3 lần áo trắng. Biết một công nhân làm việc không quá 8 tiếng một ngày và</w:t>
      </w:r>
      <w:r>
        <w:rPr>
          <w:rFonts w:eastAsia="Times New Roman" w:cs="Times New Roman"/>
          <w:color w:val="000000"/>
          <w:kern w:val="0"/>
          <w14:ligatures w14:val="none"/>
        </w:rPr>
        <w:t xml:space="preserve"> một</w:t>
      </w:r>
      <w:r w:rsidRPr="0074084C">
        <w:rPr>
          <w:rFonts w:eastAsia="Times New Roman" w:cs="Times New Roman"/>
          <w:color w:val="000000"/>
          <w:kern w:val="0"/>
          <w14:ligatures w14:val="none"/>
        </w:rPr>
        <w:t xml:space="preserve"> áo trắng lãi 15000 đồng, </w:t>
      </w:r>
      <w:r>
        <w:rPr>
          <w:rFonts w:eastAsia="Times New Roman" w:cs="Times New Roman"/>
          <w:color w:val="000000"/>
          <w:kern w:val="0"/>
          <w14:ligatures w14:val="none"/>
        </w:rPr>
        <w:t xml:space="preserve">một </w:t>
      </w:r>
      <w:r w:rsidRPr="0074084C">
        <w:rPr>
          <w:rFonts w:eastAsia="Times New Roman" w:cs="Times New Roman"/>
          <w:color w:val="000000"/>
          <w:kern w:val="0"/>
          <w14:ligatures w14:val="none"/>
        </w:rPr>
        <w:t>áo đen lãi 18000 đồng. Hỏi trong một ngày nhà máy cần sản xuất bao nhiêu áo trắng và</w:t>
      </w:r>
      <w:r>
        <w:rPr>
          <w:rFonts w:eastAsia="Times New Roman" w:cs="Times New Roman"/>
          <w:color w:val="000000"/>
          <w:kern w:val="0"/>
          <w14:ligatures w14:val="none"/>
        </w:rPr>
        <w:t xml:space="preserve"> bao nhiêu</w:t>
      </w:r>
      <w:r w:rsidRPr="0074084C">
        <w:rPr>
          <w:rFonts w:eastAsia="Times New Roman" w:cs="Times New Roman"/>
          <w:color w:val="000000"/>
          <w:kern w:val="0"/>
          <w14:ligatures w14:val="none"/>
        </w:rPr>
        <w:t xml:space="preserve"> áo đen để tiền lãi thu được nhiều nhất?</w:t>
      </w:r>
    </w:p>
    <w:p w14:paraId="31B2F415" w14:textId="77777777" w:rsidR="00FC62AC" w:rsidRPr="002747CA" w:rsidRDefault="00FC62AC" w:rsidP="00FC62AC">
      <w:pPr>
        <w:spacing w:after="0" w:line="240" w:lineRule="auto"/>
        <w:rPr>
          <w:rFonts w:eastAsia="Arial" w:cs="Times New Roman"/>
          <w:color w:val="auto"/>
        </w:rPr>
      </w:pPr>
      <w:r w:rsidRPr="001E3467">
        <w:rPr>
          <w:rFonts w:eastAsia="Times New Roman" w:cs="Times New Roman"/>
          <w:b/>
          <w:bCs/>
          <w:color w:val="000000"/>
          <w:kern w:val="0"/>
          <w14:ligatures w14:val="none"/>
        </w:rPr>
        <w:t>Câu 3:</w:t>
      </w:r>
      <w:r>
        <w:rPr>
          <w:rFonts w:eastAsia="Times New Roman" w:cs="Times New Roman"/>
          <w:color w:val="000000"/>
          <w:kern w:val="0"/>
          <w14:ligatures w14:val="none"/>
        </w:rPr>
        <w:t xml:space="preserve"> </w:t>
      </w:r>
      <w:r w:rsidRPr="00BE5402">
        <w:rPr>
          <w:rFonts w:eastAsia="Arial" w:cs="Times New Roman"/>
          <w:color w:val="auto"/>
          <w:lang w:val="vi-VN"/>
        </w:rPr>
        <w:t xml:space="preserve">Người ta định lát gạch tổ ong trên mảnh đất hình tứ giác </w:t>
      </w:r>
      <w:r w:rsidRPr="00BE5402">
        <w:rPr>
          <w:rFonts w:eastAsia="Arial" w:cs="Times New Roman"/>
          <w:color w:val="auto"/>
          <w:position w:val="-6"/>
          <w:lang w:val="vi-VN"/>
        </w:rPr>
        <w:object w:dxaOrig="720" w:dyaOrig="279" w14:anchorId="1D242765">
          <v:shape id="_x0000_i1030" type="#_x0000_t75" style="width:36pt;height:13.9pt" o:ole="">
            <v:imagedata r:id="rId14" o:title=""/>
          </v:shape>
          <o:OLEObject Type="Embed" ProgID="Equation.DSMT4" ShapeID="_x0000_i1030" DrawAspect="Content" ObjectID="_1825331473" r:id="rId15"/>
        </w:object>
      </w:r>
      <w:r w:rsidRPr="00BE5402">
        <w:rPr>
          <w:rFonts w:eastAsia="Arial" w:cs="Times New Roman"/>
          <w:color w:val="auto"/>
          <w:lang w:val="vi-VN"/>
        </w:rPr>
        <w:t xml:space="preserve"> như</w:t>
      </w:r>
      <w:r>
        <w:rPr>
          <w:rFonts w:eastAsia="Arial" w:cs="Times New Roman"/>
          <w:color w:val="auto"/>
        </w:rPr>
        <w:t xml:space="preserve"> hình vẽ</w:t>
      </w:r>
      <w:r w:rsidRPr="00BE5402">
        <w:rPr>
          <w:rFonts w:eastAsia="Arial" w:cs="Times New Roman"/>
          <w:color w:val="auto"/>
          <w:lang w:val="vi-VN"/>
        </w:rPr>
        <w:t>. Biết</w:t>
      </w:r>
      <w:r w:rsidRPr="00BE5402">
        <w:rPr>
          <w:rFonts w:eastAsia="Arial" w:cs="Times New Roman"/>
          <w:color w:val="auto"/>
        </w:rPr>
        <w:t xml:space="preserve"> </w:t>
      </w:r>
      <w:r w:rsidRPr="00BE5402">
        <w:rPr>
          <w:rFonts w:eastAsia="Arial" w:cs="Times New Roman"/>
          <w:color w:val="auto"/>
          <w:lang w:val="vi-VN"/>
        </w:rPr>
        <w:t xml:space="preserve">rằng </w:t>
      </w:r>
      <w:r w:rsidRPr="00BE5402">
        <w:rPr>
          <w:rFonts w:eastAsia="Arial" w:cs="Times New Roman"/>
          <w:color w:val="auto"/>
          <w:position w:val="-6"/>
          <w:lang w:val="vi-VN"/>
        </w:rPr>
        <w:object w:dxaOrig="940" w:dyaOrig="279" w14:anchorId="0F08146D">
          <v:shape id="_x0000_i1031" type="#_x0000_t75" style="width:46.9pt;height:13.9pt" o:ole="">
            <v:imagedata r:id="rId16" o:title=""/>
          </v:shape>
          <o:OLEObject Type="Embed" ProgID="Equation.DSMT4" ShapeID="_x0000_i1031" DrawAspect="Content" ObjectID="_1825331474" r:id="rId17"/>
        </w:object>
      </w:r>
      <w:r w:rsidRPr="00BE5402">
        <w:rPr>
          <w:rFonts w:eastAsia="Arial" w:cs="Times New Roman"/>
          <w:color w:val="auto"/>
          <w:lang w:val="vi-VN"/>
        </w:rPr>
        <w:t xml:space="preserve">, </w:t>
      </w:r>
      <w:r w:rsidRPr="00BE5402">
        <w:rPr>
          <w:rFonts w:eastAsia="Arial" w:cs="Times New Roman"/>
          <w:color w:val="auto"/>
          <w:position w:val="-6"/>
          <w:lang w:val="vi-VN"/>
        </w:rPr>
        <w:object w:dxaOrig="1520" w:dyaOrig="279" w14:anchorId="44045F0E">
          <v:shape id="_x0000_i1032" type="#_x0000_t75" style="width:76.15pt;height:13.9pt" o:ole="">
            <v:imagedata r:id="rId18" o:title=""/>
          </v:shape>
          <o:OLEObject Type="Embed" ProgID="Equation.DSMT4" ShapeID="_x0000_i1032" DrawAspect="Content" ObjectID="_1825331475" r:id="rId19"/>
        </w:object>
      </w:r>
      <w:r w:rsidRPr="00BE5402">
        <w:rPr>
          <w:rFonts w:eastAsia="Arial" w:cs="Times New Roman"/>
          <w:color w:val="auto"/>
          <w:lang w:val="vi-VN"/>
        </w:rPr>
        <w:t xml:space="preserve">, </w:t>
      </w:r>
      <w:r w:rsidRPr="00BE5402">
        <w:rPr>
          <w:rFonts w:eastAsia="Arial" w:cs="Times New Roman"/>
          <w:color w:val="auto"/>
          <w:position w:val="-10"/>
          <w:lang w:val="vi-VN"/>
        </w:rPr>
        <w:object w:dxaOrig="2520" w:dyaOrig="400" w14:anchorId="76BF8488">
          <v:shape id="_x0000_i1033" type="#_x0000_t75" style="width:126pt;height:19.9pt" o:ole="">
            <v:imagedata r:id="rId20" o:title=""/>
          </v:shape>
          <o:OLEObject Type="Embed" ProgID="Equation.DSMT4" ShapeID="_x0000_i1033" DrawAspect="Content" ObjectID="_1825331476" r:id="rId21"/>
        </w:object>
      </w:r>
      <w:r w:rsidRPr="00BE5402">
        <w:rPr>
          <w:rFonts w:eastAsia="Arial" w:cs="Times New Roman"/>
          <w:color w:val="auto"/>
          <w:lang w:val="vi-VN"/>
        </w:rPr>
        <w:t xml:space="preserve"> và giá lát gạch là </w:t>
      </w:r>
      <w:r w:rsidRPr="00BE5402">
        <w:rPr>
          <w:rFonts w:eastAsia="Arial" w:cs="Times New Roman"/>
          <w:color w:val="auto"/>
          <w:position w:val="-6"/>
          <w:lang w:val="vi-VN"/>
        </w:rPr>
        <w:object w:dxaOrig="440" w:dyaOrig="279" w14:anchorId="2C4C5D8D">
          <v:shape id="_x0000_i1034" type="#_x0000_t75" style="width:22.15pt;height:13.9pt" o:ole="">
            <v:imagedata r:id="rId22" o:title=""/>
          </v:shape>
          <o:OLEObject Type="Embed" ProgID="Equation.DSMT4" ShapeID="_x0000_i1034" DrawAspect="Content" ObjectID="_1825331477" r:id="rId23"/>
        </w:object>
      </w:r>
      <w:r w:rsidRPr="00BE5402">
        <w:rPr>
          <w:rFonts w:eastAsia="Arial" w:cs="Times New Roman"/>
          <w:color w:val="auto"/>
          <w:lang w:val="vi-VN"/>
        </w:rPr>
        <w:t xml:space="preserve"> nghìn đồng</w:t>
      </w:r>
      <w:r w:rsidRPr="00BE5402">
        <w:rPr>
          <w:rFonts w:eastAsia="Arial" w:cs="Times New Roman"/>
          <w:color w:val="auto"/>
        </w:rPr>
        <w:t xml:space="preserve"> </w:t>
      </w:r>
      <w:r w:rsidRPr="00BE5402">
        <w:rPr>
          <w:rFonts w:eastAsia="Arial" w:cs="Times New Roman"/>
          <w:color w:val="auto"/>
          <w:lang w:val="vi-VN"/>
        </w:rPr>
        <w:t>trên một mét vuông bao gồm cả công thợ.</w:t>
      </w:r>
      <w:r w:rsidRPr="00BE5402">
        <w:rPr>
          <w:rFonts w:eastAsia="Arial" w:cs="Times New Roman"/>
          <w:color w:val="auto"/>
        </w:rPr>
        <w:t xml:space="preserve"> Tính </w:t>
      </w:r>
      <w:r w:rsidRPr="00BE5402">
        <w:rPr>
          <w:rFonts w:eastAsia="Arial" w:cs="Times New Roman"/>
          <w:color w:val="auto"/>
          <w:lang w:val="vi-VN"/>
        </w:rPr>
        <w:t>số tiền</w:t>
      </w:r>
      <w:r>
        <w:rPr>
          <w:rFonts w:eastAsia="Arial" w:cs="Times New Roman"/>
          <w:color w:val="auto"/>
        </w:rPr>
        <w:t xml:space="preserve"> (đơn vị đồng)</w:t>
      </w:r>
      <w:r w:rsidRPr="00BE5402">
        <w:rPr>
          <w:rFonts w:eastAsia="Arial" w:cs="Times New Roman"/>
          <w:color w:val="auto"/>
          <w:lang w:val="vi-VN"/>
        </w:rPr>
        <w:t xml:space="preserve"> để lát gạch cả mảnh đất đó.</w:t>
      </w:r>
      <w:r>
        <w:rPr>
          <w:rFonts w:eastAsia="Arial" w:cs="Times New Roman"/>
          <w:color w:val="auto"/>
        </w:rPr>
        <w:t xml:space="preserve"> Làm tròn kết quả đến hàng đơn vị.</w:t>
      </w:r>
    </w:p>
    <w:p w14:paraId="52260D98" w14:textId="649A0B53" w:rsidR="00FC62AC" w:rsidRDefault="00FC62AC" w:rsidP="00FC62AC">
      <w:pPr>
        <w:spacing w:before="0" w:after="0" w:line="240" w:lineRule="auto"/>
        <w:ind w:left="992"/>
        <w:contextualSpacing/>
        <w:rPr>
          <w:rFonts w:eastAsia="Arial" w:cs="Times New Roman"/>
          <w:color w:val="auto"/>
        </w:rPr>
      </w:pPr>
      <w:r>
        <w:rPr>
          <w:rFonts w:eastAsia="Arial" w:cs="Times New Roman"/>
          <w:color w:val="auto"/>
        </w:rPr>
        <w:t xml:space="preserve">                  </w:t>
      </w:r>
      <w:r w:rsidRPr="00BE5402">
        <w:rPr>
          <w:rFonts w:eastAsia="Arial" w:cs="Times New Roman"/>
          <w:noProof/>
          <w:color w:val="auto"/>
        </w:rPr>
        <w:drawing>
          <wp:inline distT="0" distB="0" distL="0" distR="0" wp14:anchorId="63EF9A48" wp14:editId="79FEB2C4">
            <wp:extent cx="3212583" cy="2376488"/>
            <wp:effectExtent l="0" t="0" r="0" b="0"/>
            <wp:docPr id="7" name="Picture 9" descr="A black background with a black square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2813138" name="Picture 9" descr="A black background with a black square&#10;&#10;Description automatically generated with medium confidence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635" cy="2395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20CA8519" w14:textId="77777777" w:rsidR="00FC62AC" w:rsidRPr="00FC62AC" w:rsidRDefault="00FC62AC" w:rsidP="00FC62AC">
      <w:pPr>
        <w:spacing w:before="0" w:after="0" w:line="240" w:lineRule="auto"/>
        <w:ind w:left="992"/>
        <w:contextualSpacing/>
        <w:rPr>
          <w:rFonts w:eastAsia="Arial" w:cs="Times New Roman"/>
          <w:color w:val="auto"/>
        </w:rPr>
      </w:pPr>
    </w:p>
    <w:p w14:paraId="18E47243" w14:textId="77777777" w:rsidR="00FC62AC" w:rsidRDefault="00FC62AC" w:rsidP="00FC62AC"/>
    <w:p w14:paraId="0F00395A" w14:textId="77777777" w:rsidR="00FC62AC" w:rsidRDefault="00FC62AC" w:rsidP="00FC62AC">
      <w:pPr>
        <w:jc w:val="center"/>
        <w:rPr>
          <w:b/>
          <w:bCs/>
        </w:rPr>
      </w:pPr>
      <w:r w:rsidRPr="007314E3">
        <w:rPr>
          <w:b/>
          <w:bCs/>
        </w:rPr>
        <w:t>ĐÁP ÁN – BIỂU ĐIỂM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7"/>
        <w:gridCol w:w="8406"/>
        <w:gridCol w:w="791"/>
      </w:tblGrid>
      <w:tr w:rsidR="00FC62AC" w14:paraId="791EC3AB" w14:textId="77777777" w:rsidTr="007D4161">
        <w:tc>
          <w:tcPr>
            <w:tcW w:w="827" w:type="dxa"/>
          </w:tcPr>
          <w:p w14:paraId="16A4F057" w14:textId="77777777" w:rsidR="00FC62AC" w:rsidRDefault="00FC62AC" w:rsidP="007D41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Câu</w:t>
            </w:r>
          </w:p>
        </w:tc>
        <w:tc>
          <w:tcPr>
            <w:tcW w:w="8406" w:type="dxa"/>
          </w:tcPr>
          <w:p w14:paraId="50A4E763" w14:textId="77777777" w:rsidR="00FC62AC" w:rsidRDefault="00FC62AC" w:rsidP="007D41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Đáp án</w:t>
            </w:r>
          </w:p>
        </w:tc>
        <w:tc>
          <w:tcPr>
            <w:tcW w:w="791" w:type="dxa"/>
          </w:tcPr>
          <w:p w14:paraId="614D9A21" w14:textId="77777777" w:rsidR="00FC62AC" w:rsidRDefault="00FC62AC" w:rsidP="007D41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Điểm</w:t>
            </w:r>
          </w:p>
        </w:tc>
      </w:tr>
      <w:tr w:rsidR="00FC62AC" w14:paraId="7B7F84B6" w14:textId="77777777" w:rsidTr="007D4161">
        <w:tc>
          <w:tcPr>
            <w:tcW w:w="827" w:type="dxa"/>
            <w:vMerge w:val="restart"/>
          </w:tcPr>
          <w:p w14:paraId="2C45759A" w14:textId="77777777" w:rsidR="00FC62AC" w:rsidRDefault="00FC62AC" w:rsidP="007D41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Câu 1</w:t>
            </w:r>
          </w:p>
          <w:p w14:paraId="7FBD5FCC" w14:textId="77777777" w:rsidR="00FC62AC" w:rsidRDefault="00FC62AC" w:rsidP="007D41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(1 điểm)</w:t>
            </w:r>
          </w:p>
        </w:tc>
        <w:tc>
          <w:tcPr>
            <w:tcW w:w="8406" w:type="dxa"/>
          </w:tcPr>
          <w:p w14:paraId="1F11008F" w14:textId="77777777" w:rsidR="00FC62AC" w:rsidRPr="00001018" w:rsidRDefault="00FC62AC" w:rsidP="007D4161">
            <w:pPr>
              <w:tabs>
                <w:tab w:val="left" w:pos="992"/>
              </w:tabs>
              <w:rPr>
                <w:rFonts w:eastAsia="Calibri" w:cs="Times New Roman"/>
                <w:color w:val="000000"/>
                <w:kern w:val="0"/>
                <w14:ligatures w14:val="none"/>
              </w:rPr>
            </w:pPr>
            <w:r>
              <w:rPr>
                <w:rFonts w:eastAsia="Calibri" w:cs="Times New Roman"/>
                <w:color w:val="000000"/>
                <w:kern w:val="0"/>
                <w14:ligatures w14:val="none"/>
              </w:rPr>
              <w:t xml:space="preserve">Gọi điểm </w:t>
            </w:r>
            <w:r w:rsidRPr="009615E0">
              <w:rPr>
                <w:rFonts w:eastAsia="Calibri" w:cs="Times New Roman"/>
                <w:color w:val="000000"/>
                <w:kern w:val="0"/>
                <w:position w:val="-14"/>
                <w14:ligatures w14:val="none"/>
              </w:rPr>
              <w:object w:dxaOrig="6940" w:dyaOrig="420" w14:anchorId="08ADC5B7">
                <v:shape id="_x0000_i1035" type="#_x0000_t75" style="width:346.9pt;height:21pt" o:ole="">
                  <v:imagedata r:id="rId25" o:title=""/>
                </v:shape>
                <o:OLEObject Type="Embed" ProgID="Equation.DSMT4" ShapeID="_x0000_i1035" DrawAspect="Content" ObjectID="_1825331478" r:id="rId26"/>
              </w:object>
            </w:r>
          </w:p>
        </w:tc>
        <w:tc>
          <w:tcPr>
            <w:tcW w:w="791" w:type="dxa"/>
          </w:tcPr>
          <w:p w14:paraId="6A4F33B5" w14:textId="77777777" w:rsidR="00FC62AC" w:rsidRDefault="00FC62AC" w:rsidP="007D41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0,25</w:t>
            </w:r>
          </w:p>
        </w:tc>
      </w:tr>
      <w:tr w:rsidR="00FC62AC" w14:paraId="656A51C7" w14:textId="77777777" w:rsidTr="007D4161">
        <w:tc>
          <w:tcPr>
            <w:tcW w:w="827" w:type="dxa"/>
            <w:vMerge/>
          </w:tcPr>
          <w:p w14:paraId="661331C7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</w:tc>
        <w:tc>
          <w:tcPr>
            <w:tcW w:w="8406" w:type="dxa"/>
          </w:tcPr>
          <w:p w14:paraId="09697C48" w14:textId="77777777" w:rsidR="00FC62AC" w:rsidRDefault="00FC62AC" w:rsidP="007D4161">
            <w:pPr>
              <w:rPr>
                <w:b/>
                <w:bCs/>
              </w:rPr>
            </w:pPr>
            <w:r w:rsidRPr="00F7428F">
              <w:rPr>
                <w:rFonts w:eastAsia="Calibri" w:cs="Times New Roman"/>
                <w:color w:val="000000"/>
                <w:kern w:val="0"/>
                <w:position w:val="-36"/>
                <w14:ligatures w14:val="none"/>
              </w:rPr>
              <w:object w:dxaOrig="5300" w:dyaOrig="840" w14:anchorId="0D86A8A4">
                <v:shape id="_x0000_i1036" type="#_x0000_t75" style="width:265.5pt;height:41.65pt" o:ole="">
                  <v:imagedata r:id="rId27" o:title=""/>
                </v:shape>
                <o:OLEObject Type="Embed" ProgID="Equation.DSMT4" ShapeID="_x0000_i1036" DrawAspect="Content" ObjectID="_1825331479" r:id="rId28"/>
              </w:object>
            </w:r>
          </w:p>
        </w:tc>
        <w:tc>
          <w:tcPr>
            <w:tcW w:w="791" w:type="dxa"/>
          </w:tcPr>
          <w:p w14:paraId="2ED19998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  <w:p w14:paraId="39FE21FA" w14:textId="77777777" w:rsidR="00FC62AC" w:rsidRDefault="00FC62AC" w:rsidP="007D41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0,25</w:t>
            </w:r>
          </w:p>
        </w:tc>
      </w:tr>
      <w:tr w:rsidR="00FC62AC" w14:paraId="013B6600" w14:textId="77777777" w:rsidTr="007D4161">
        <w:tc>
          <w:tcPr>
            <w:tcW w:w="827" w:type="dxa"/>
            <w:vMerge/>
          </w:tcPr>
          <w:p w14:paraId="3AD036F4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</w:tc>
        <w:tc>
          <w:tcPr>
            <w:tcW w:w="8406" w:type="dxa"/>
          </w:tcPr>
          <w:p w14:paraId="60D90B8D" w14:textId="77777777" w:rsidR="00FC62AC" w:rsidRPr="009615E0" w:rsidRDefault="00FC62AC" w:rsidP="007D4161">
            <w:pPr>
              <w:tabs>
                <w:tab w:val="left" w:pos="992"/>
              </w:tabs>
              <w:rPr>
                <w:rFonts w:eastAsia="Calibri" w:cs="Times New Roman"/>
                <w:color w:val="000000"/>
                <w:kern w:val="0"/>
                <w14:ligatures w14:val="none"/>
              </w:rPr>
            </w:pPr>
            <w:r w:rsidRPr="00F7428F">
              <w:rPr>
                <w:rFonts w:eastAsia="Calibri" w:cs="Times New Roman"/>
                <w:color w:val="000000"/>
                <w:kern w:val="0"/>
                <w:position w:val="-60"/>
                <w14:ligatures w14:val="none"/>
              </w:rPr>
              <w:object w:dxaOrig="1140" w:dyaOrig="1320" w14:anchorId="02006709">
                <v:shape id="_x0000_i1037" type="#_x0000_t75" style="width:57pt;height:66pt" o:ole="">
                  <v:imagedata r:id="rId29" o:title=""/>
                </v:shape>
                <o:OLEObject Type="Embed" ProgID="Equation.DSMT4" ShapeID="_x0000_i1037" DrawAspect="Content" ObjectID="_1825331480" r:id="rId30"/>
              </w:object>
            </w:r>
            <w:r>
              <w:rPr>
                <w:rFonts w:eastAsia="Calibri" w:cs="Times New Roman"/>
                <w:color w:val="000000"/>
                <w:kern w:val="0"/>
                <w14:ligatures w14:val="none"/>
              </w:rPr>
              <w:t xml:space="preserve">      </w:t>
            </w:r>
            <w:r w:rsidRPr="004E6066">
              <w:rPr>
                <w:rFonts w:eastAsia="Calibri" w:cs="Times New Roman"/>
                <w:color w:val="000000"/>
                <w:kern w:val="0"/>
                <w:position w:val="-6"/>
                <w14:ligatures w14:val="none"/>
              </w:rPr>
              <w:object w:dxaOrig="300" w:dyaOrig="240" w14:anchorId="647D745F">
                <v:shape id="_x0000_i1038" type="#_x0000_t75" style="width:15pt;height:12pt" o:ole="">
                  <v:imagedata r:id="rId31" o:title=""/>
                </v:shape>
                <o:OLEObject Type="Embed" ProgID="Equation.DSMT4" ShapeID="_x0000_i1038" DrawAspect="Content" ObjectID="_1825331481" r:id="rId32"/>
              </w:object>
            </w:r>
            <w:r>
              <w:rPr>
                <w:rFonts w:eastAsia="Calibri" w:cs="Times New Roman"/>
                <w:color w:val="000000"/>
                <w:kern w:val="0"/>
                <w14:ligatures w14:val="none"/>
              </w:rPr>
              <w:t xml:space="preserve"> </w:t>
            </w:r>
            <w:r w:rsidRPr="00F7428F">
              <w:rPr>
                <w:rFonts w:eastAsia="Calibri" w:cs="Times New Roman"/>
                <w:color w:val="000000"/>
                <w:kern w:val="0"/>
                <w:position w:val="-28"/>
                <w14:ligatures w14:val="none"/>
              </w:rPr>
              <w:object w:dxaOrig="1200" w:dyaOrig="680" w14:anchorId="3BE651E2">
                <v:shape id="_x0000_i1039" type="#_x0000_t75" style="width:60pt;height:34.15pt" o:ole="">
                  <v:imagedata r:id="rId33" o:title=""/>
                </v:shape>
                <o:OLEObject Type="Embed" ProgID="Equation.DSMT4" ShapeID="_x0000_i1039" DrawAspect="Content" ObjectID="_1825331482" r:id="rId34"/>
              </w:object>
            </w:r>
          </w:p>
          <w:p w14:paraId="019D030F" w14:textId="77777777" w:rsidR="00FC62AC" w:rsidRDefault="00FC62AC" w:rsidP="007D4161">
            <w:pPr>
              <w:rPr>
                <w:b/>
                <w:bCs/>
              </w:rPr>
            </w:pPr>
          </w:p>
        </w:tc>
        <w:tc>
          <w:tcPr>
            <w:tcW w:w="791" w:type="dxa"/>
          </w:tcPr>
          <w:p w14:paraId="7F8AF9F6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  <w:p w14:paraId="11A45652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  <w:p w14:paraId="689041DB" w14:textId="77777777" w:rsidR="00FC62AC" w:rsidRDefault="00FC62AC" w:rsidP="007D41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0,25</w:t>
            </w:r>
          </w:p>
        </w:tc>
      </w:tr>
      <w:tr w:rsidR="00FC62AC" w14:paraId="439B68C0" w14:textId="77777777" w:rsidTr="007D4161">
        <w:tc>
          <w:tcPr>
            <w:tcW w:w="827" w:type="dxa"/>
            <w:vMerge/>
          </w:tcPr>
          <w:p w14:paraId="5EC4AFA4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</w:tc>
        <w:tc>
          <w:tcPr>
            <w:tcW w:w="8406" w:type="dxa"/>
          </w:tcPr>
          <w:p w14:paraId="3A9315C6" w14:textId="77777777" w:rsidR="00FC62AC" w:rsidRDefault="00FC62AC" w:rsidP="007D4161">
            <w:pPr>
              <w:rPr>
                <w:b/>
                <w:bCs/>
              </w:rPr>
            </w:pPr>
            <w:r w:rsidRPr="004E6066">
              <w:rPr>
                <w:b/>
                <w:bCs/>
                <w:position w:val="-30"/>
              </w:rPr>
              <w:object w:dxaOrig="3100" w:dyaOrig="800" w14:anchorId="0DE00EC4">
                <v:shape id="_x0000_i1040" type="#_x0000_t75" style="width:154.9pt;height:40.15pt" o:ole="">
                  <v:imagedata r:id="rId35" o:title=""/>
                </v:shape>
                <o:OLEObject Type="Embed" ProgID="Equation.DSMT4" ShapeID="_x0000_i1040" DrawAspect="Content" ObjectID="_1825331483" r:id="rId36"/>
              </w:object>
            </w:r>
          </w:p>
        </w:tc>
        <w:tc>
          <w:tcPr>
            <w:tcW w:w="791" w:type="dxa"/>
          </w:tcPr>
          <w:p w14:paraId="37B72126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  <w:p w14:paraId="077F8EF1" w14:textId="77777777" w:rsidR="00FC62AC" w:rsidRDefault="00FC62AC" w:rsidP="007D41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0,25</w:t>
            </w:r>
          </w:p>
        </w:tc>
      </w:tr>
      <w:tr w:rsidR="00FC62AC" w14:paraId="7D47F97C" w14:textId="77777777" w:rsidTr="007D4161">
        <w:tc>
          <w:tcPr>
            <w:tcW w:w="827" w:type="dxa"/>
            <w:vMerge w:val="restart"/>
          </w:tcPr>
          <w:p w14:paraId="3C0E663E" w14:textId="77777777" w:rsidR="00FC62AC" w:rsidRDefault="00FC62AC" w:rsidP="007D41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Câu 2</w:t>
            </w:r>
          </w:p>
          <w:p w14:paraId="0F751FDC" w14:textId="77777777" w:rsidR="00FC62AC" w:rsidRDefault="00FC62AC" w:rsidP="007D41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(1 điểm)</w:t>
            </w:r>
          </w:p>
        </w:tc>
        <w:tc>
          <w:tcPr>
            <w:tcW w:w="8406" w:type="dxa"/>
          </w:tcPr>
          <w:p w14:paraId="1B53EB67" w14:textId="77777777" w:rsidR="00FC62AC" w:rsidRDefault="00FC62AC" w:rsidP="007D4161">
            <w:pPr>
              <w:rPr>
                <w:rFonts w:eastAsia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14:ligatures w14:val="none"/>
              </w:rPr>
              <w:t xml:space="preserve">Gọi </w:t>
            </w:r>
            <w:r w:rsidRPr="00F7428F">
              <w:rPr>
                <w:rFonts w:eastAsia="Times New Roman" w:cs="Times New Roman"/>
                <w:color w:val="000000"/>
                <w:kern w:val="0"/>
                <w:position w:val="-10"/>
                <w14:ligatures w14:val="none"/>
              </w:rPr>
              <w:object w:dxaOrig="420" w:dyaOrig="260" w14:anchorId="67A32980">
                <v:shape id="_x0000_i1041" type="#_x0000_t75" style="width:21pt;height:13.15pt" o:ole="">
                  <v:imagedata r:id="rId37" o:title=""/>
                </v:shape>
                <o:OLEObject Type="Embed" ProgID="Equation.DSMT4" ShapeID="_x0000_i1041" DrawAspect="Content" ObjectID="_1825331484" r:id="rId38"/>
              </w:object>
            </w:r>
            <w:r>
              <w:rPr>
                <w:rFonts w:eastAsia="Times New Roman" w:cs="Times New Roman"/>
                <w:color w:val="000000"/>
                <w:kern w:val="0"/>
                <w14:ligatures w14:val="none"/>
              </w:rPr>
              <w:t xml:space="preserve"> (chiếc) là số áo trắng, áo đen do nhà máy sản xuất </w:t>
            </w:r>
            <w:r w:rsidRPr="00F7428F">
              <w:rPr>
                <w:rFonts w:eastAsia="Times New Roman" w:cs="Times New Roman"/>
                <w:color w:val="000000"/>
                <w:kern w:val="0"/>
                <w:position w:val="-14"/>
                <w14:ligatures w14:val="none"/>
              </w:rPr>
              <w:object w:dxaOrig="1020" w:dyaOrig="400" w14:anchorId="797C0B75">
                <v:shape id="_x0000_i1042" type="#_x0000_t75" style="width:51pt;height:19.9pt" o:ole="">
                  <v:imagedata r:id="rId39" o:title=""/>
                </v:shape>
                <o:OLEObject Type="Embed" ProgID="Equation.DSMT4" ShapeID="_x0000_i1042" DrawAspect="Content" ObjectID="_1825331485" r:id="rId40"/>
              </w:object>
            </w:r>
          </w:p>
          <w:p w14:paraId="7D7A95E5" w14:textId="77777777" w:rsidR="00FC62AC" w:rsidRDefault="00FC62AC" w:rsidP="007D4161">
            <w:pPr>
              <w:rPr>
                <w:rFonts w:eastAsia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14:ligatures w14:val="none"/>
              </w:rPr>
              <w:t>Số giờ làm việc tối đa của tổ cắt áo trong một ngày của nhà máy là 8.3 = 24 giờ</w:t>
            </w:r>
          </w:p>
          <w:p w14:paraId="62D57D55" w14:textId="77777777" w:rsidR="00FC62AC" w:rsidRDefault="00FC62AC" w:rsidP="007D4161">
            <w:pPr>
              <w:rPr>
                <w:rFonts w:eastAsia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14:ligatures w14:val="none"/>
              </w:rPr>
              <w:t>Số giờ làm việc tối đa của tổ hoàn thiện áo trong một ngày của nhà máy là 8.4 = 32 giờ</w:t>
            </w:r>
          </w:p>
          <w:p w14:paraId="33360B8F" w14:textId="77777777" w:rsidR="00FC62AC" w:rsidRDefault="00FC62AC" w:rsidP="007D4161">
            <w:r>
              <w:t xml:space="preserve">Số giờ cắt áo trắng và đen trong một ngày là </w:t>
            </w:r>
            <w:r w:rsidRPr="004E6066">
              <w:rPr>
                <w:position w:val="-10"/>
              </w:rPr>
              <w:object w:dxaOrig="820" w:dyaOrig="320" w14:anchorId="26D0804A">
                <v:shape id="_x0000_i1043" type="#_x0000_t75" style="width:40.9pt;height:16.15pt" o:ole="">
                  <v:imagedata r:id="rId41" o:title=""/>
                </v:shape>
                <o:OLEObject Type="Embed" ProgID="Equation.DSMT4" ShapeID="_x0000_i1043" DrawAspect="Content" ObjectID="_1825331486" r:id="rId42"/>
              </w:object>
            </w:r>
            <w:r>
              <w:t xml:space="preserve">  (giờ)</w:t>
            </w:r>
          </w:p>
          <w:p w14:paraId="3B663315" w14:textId="77777777" w:rsidR="00FC62AC" w:rsidRPr="004E6066" w:rsidRDefault="00FC62AC" w:rsidP="007D4161">
            <w:r>
              <w:t xml:space="preserve">Số giờ hoàn thiện áo trắng và đen trong một ngày là </w:t>
            </w:r>
            <w:r w:rsidRPr="004E6066">
              <w:rPr>
                <w:position w:val="-10"/>
              </w:rPr>
              <w:object w:dxaOrig="680" w:dyaOrig="320" w14:anchorId="27D6693B">
                <v:shape id="_x0000_i1044" type="#_x0000_t75" style="width:34.15pt;height:16.15pt" o:ole="">
                  <v:imagedata r:id="rId43" o:title=""/>
                </v:shape>
                <o:OLEObject Type="Embed" ProgID="Equation.DSMT4" ShapeID="_x0000_i1044" DrawAspect="Content" ObjectID="_1825331487" r:id="rId44"/>
              </w:object>
            </w:r>
            <w:r>
              <w:t xml:space="preserve">  (giờ)</w:t>
            </w:r>
          </w:p>
        </w:tc>
        <w:tc>
          <w:tcPr>
            <w:tcW w:w="791" w:type="dxa"/>
          </w:tcPr>
          <w:p w14:paraId="5AC28711" w14:textId="77777777" w:rsidR="00FC62AC" w:rsidRDefault="00FC62AC" w:rsidP="007D4161">
            <w:pPr>
              <w:rPr>
                <w:b/>
                <w:bCs/>
              </w:rPr>
            </w:pPr>
          </w:p>
          <w:p w14:paraId="73C47A3A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  <w:p w14:paraId="53920838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  <w:p w14:paraId="24521DA5" w14:textId="77777777" w:rsidR="00FC62AC" w:rsidRDefault="00FC62AC" w:rsidP="007D41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0,25</w:t>
            </w:r>
          </w:p>
        </w:tc>
      </w:tr>
      <w:tr w:rsidR="00FC62AC" w14:paraId="56C08B0B" w14:textId="77777777" w:rsidTr="007D4161">
        <w:tc>
          <w:tcPr>
            <w:tcW w:w="827" w:type="dxa"/>
            <w:vMerge/>
          </w:tcPr>
          <w:p w14:paraId="4D3B133D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</w:tc>
        <w:tc>
          <w:tcPr>
            <w:tcW w:w="8406" w:type="dxa"/>
          </w:tcPr>
          <w:p w14:paraId="6E5DFB7A" w14:textId="77777777" w:rsidR="00FC62AC" w:rsidRDefault="00FC62AC" w:rsidP="007D4161">
            <w:pPr>
              <w:rPr>
                <w:rFonts w:eastAsia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14:ligatures w14:val="none"/>
              </w:rPr>
              <w:t>Ta có hệ bất phương trình:</w:t>
            </w:r>
          </w:p>
          <w:p w14:paraId="26855BE0" w14:textId="77777777" w:rsidR="00FC62AC" w:rsidRDefault="00FC62AC" w:rsidP="007D4161">
            <w:pPr>
              <w:rPr>
                <w:rFonts w:eastAsia="Times New Roman" w:cs="Times New Roman"/>
                <w:color w:val="000000"/>
                <w:kern w:val="0"/>
                <w14:ligatures w14:val="none"/>
              </w:rPr>
            </w:pPr>
            <w:r w:rsidRPr="00151D5B">
              <w:rPr>
                <w:rFonts w:eastAsia="Times New Roman" w:cs="Times New Roman"/>
                <w:color w:val="000000"/>
                <w:kern w:val="0"/>
                <w:position w:val="-86"/>
                <w14:ligatures w14:val="none"/>
              </w:rPr>
              <w:object w:dxaOrig="1420" w:dyaOrig="1840" w14:anchorId="678FC7CF">
                <v:shape id="_x0000_i1045" type="#_x0000_t75" style="width:70.9pt;height:91.9pt" o:ole="">
                  <v:imagedata r:id="rId45" o:title=""/>
                </v:shape>
                <o:OLEObject Type="Embed" ProgID="Equation.DSMT4" ShapeID="_x0000_i1045" DrawAspect="Content" ObjectID="_1825331488" r:id="rId46"/>
              </w:object>
            </w:r>
          </w:p>
        </w:tc>
        <w:tc>
          <w:tcPr>
            <w:tcW w:w="791" w:type="dxa"/>
          </w:tcPr>
          <w:p w14:paraId="65227138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  <w:p w14:paraId="755E712B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  <w:p w14:paraId="43287A2E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  <w:p w14:paraId="02E3FE6C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  <w:p w14:paraId="7FA42230" w14:textId="77777777" w:rsidR="00FC62AC" w:rsidRDefault="00FC62AC" w:rsidP="007D41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0,25</w:t>
            </w:r>
          </w:p>
        </w:tc>
      </w:tr>
      <w:tr w:rsidR="00FC62AC" w14:paraId="56B0BF03" w14:textId="77777777" w:rsidTr="007D4161">
        <w:tc>
          <w:tcPr>
            <w:tcW w:w="827" w:type="dxa"/>
            <w:vMerge/>
          </w:tcPr>
          <w:p w14:paraId="33A2FC4A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</w:tc>
        <w:tc>
          <w:tcPr>
            <w:tcW w:w="8406" w:type="dxa"/>
          </w:tcPr>
          <w:p w14:paraId="0EB56DD0" w14:textId="77777777" w:rsidR="00FC62AC" w:rsidRDefault="00FC62AC" w:rsidP="007D4161">
            <w:pPr>
              <w:tabs>
                <w:tab w:val="left" w:pos="992"/>
              </w:tabs>
              <w:rPr>
                <w:rFonts w:eastAsia="Times New Roman" w:cs="Times New Roman"/>
                <w:color w:val="000000"/>
                <w:kern w:val="0"/>
                <w14:ligatures w14:val="none"/>
              </w:rPr>
            </w:pPr>
          </w:p>
          <w:p w14:paraId="6142909D" w14:textId="77777777" w:rsidR="00FC62AC" w:rsidRPr="00F7428F" w:rsidRDefault="00FC62AC" w:rsidP="007D4161">
            <w:pPr>
              <w:rPr>
                <w:rFonts w:eastAsia="Times New Roman" w:cs="Times New Roman"/>
                <w:color w:val="000000"/>
                <w:kern w:val="0"/>
                <w14:ligatures w14:val="none"/>
              </w:rPr>
            </w:pPr>
            <w:r>
              <w:rPr>
                <w:noProof/>
              </w:rPr>
              <w:drawing>
                <wp:inline distT="0" distB="0" distL="0" distR="0" wp14:anchorId="3B1CF7A6" wp14:editId="1460D22C">
                  <wp:extent cx="5195887" cy="2911747"/>
                  <wp:effectExtent l="0" t="0" r="5080" b="3175"/>
                  <wp:docPr id="2057330927" name="Picture 2" descr="A diagram of lines and letters&#10;&#10;AI-generated content may be incorrect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57330927" name="Picture 2" descr="A diagram of lines and letters&#10;&#10;AI-generated content may be incorrect.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07373" cy="29181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51B2BEE3" w14:textId="77777777" w:rsidR="00FC62AC" w:rsidRPr="00001018" w:rsidRDefault="00FC62AC" w:rsidP="007D4161">
            <w:pPr>
              <w:rPr>
                <w:rFonts w:eastAsia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14:ligatures w14:val="none"/>
              </w:rPr>
              <w:t xml:space="preserve">Miền nghiệm của hệ bất phương trình là miền tứ giác OABC với </w:t>
            </w:r>
            <w:r w:rsidRPr="00142899">
              <w:rPr>
                <w:rFonts w:eastAsia="Times New Roman" w:cs="Times New Roman"/>
                <w:color w:val="000000"/>
                <w:kern w:val="0"/>
                <w:position w:val="-28"/>
                <w14:ligatures w14:val="none"/>
              </w:rPr>
              <w:object w:dxaOrig="3780" w:dyaOrig="680" w14:anchorId="11F14611">
                <v:shape id="_x0000_i1046" type="#_x0000_t75" style="width:189pt;height:34.15pt" o:ole="">
                  <v:imagedata r:id="rId48" o:title=""/>
                </v:shape>
                <o:OLEObject Type="Embed" ProgID="Equation.DSMT4" ShapeID="_x0000_i1046" DrawAspect="Content" ObjectID="_1825331489" r:id="rId49"/>
              </w:object>
            </w:r>
          </w:p>
        </w:tc>
        <w:tc>
          <w:tcPr>
            <w:tcW w:w="791" w:type="dxa"/>
          </w:tcPr>
          <w:p w14:paraId="5151DADD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  <w:p w14:paraId="4C46264D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  <w:p w14:paraId="3A3845E5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  <w:p w14:paraId="1BDE2794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  <w:p w14:paraId="34A113E3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  <w:p w14:paraId="2284AB02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  <w:p w14:paraId="56A12066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  <w:p w14:paraId="7E64DD7D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  <w:p w14:paraId="7E920EF3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  <w:p w14:paraId="44547AEF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  <w:p w14:paraId="77FD09FF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  <w:p w14:paraId="41758069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  <w:p w14:paraId="53CC10E3" w14:textId="77777777" w:rsidR="00FC62AC" w:rsidRDefault="00FC62AC" w:rsidP="007D41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0,25</w:t>
            </w:r>
          </w:p>
        </w:tc>
      </w:tr>
      <w:tr w:rsidR="00FC62AC" w14:paraId="049921B0" w14:textId="77777777" w:rsidTr="007D4161">
        <w:tc>
          <w:tcPr>
            <w:tcW w:w="827" w:type="dxa"/>
            <w:vMerge/>
          </w:tcPr>
          <w:p w14:paraId="559CBB2B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</w:tc>
        <w:tc>
          <w:tcPr>
            <w:tcW w:w="8406" w:type="dxa"/>
          </w:tcPr>
          <w:p w14:paraId="78C53BBB" w14:textId="77777777" w:rsidR="00FC62AC" w:rsidRDefault="00FC62AC" w:rsidP="007D4161">
            <w:pPr>
              <w:rPr>
                <w:rFonts w:eastAsia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14:ligatures w14:val="none"/>
              </w:rPr>
              <w:t xml:space="preserve">Số tiền lãi thu được là </w:t>
            </w:r>
            <w:r w:rsidRPr="00142899">
              <w:rPr>
                <w:rFonts w:eastAsia="Times New Roman" w:cs="Times New Roman"/>
                <w:color w:val="000000"/>
                <w:kern w:val="0"/>
                <w:position w:val="-14"/>
                <w14:ligatures w14:val="none"/>
              </w:rPr>
              <w:object w:dxaOrig="2680" w:dyaOrig="400" w14:anchorId="7019A2EF">
                <v:shape id="_x0000_i1047" type="#_x0000_t75" style="width:133.9pt;height:19.9pt" o:ole="">
                  <v:imagedata r:id="rId50" o:title=""/>
                </v:shape>
                <o:OLEObject Type="Embed" ProgID="Equation.DSMT4" ShapeID="_x0000_i1047" DrawAspect="Content" ObjectID="_1825331490" r:id="rId51"/>
              </w:object>
            </w:r>
            <w:r>
              <w:rPr>
                <w:rFonts w:eastAsia="Times New Roman" w:cs="Times New Roman"/>
                <w:color w:val="000000"/>
                <w:kern w:val="0"/>
                <w14:ligatures w14:val="none"/>
              </w:rPr>
              <w:t xml:space="preserve">  (đồng)</w:t>
            </w:r>
          </w:p>
          <w:p w14:paraId="41917057" w14:textId="77777777" w:rsidR="00FC62AC" w:rsidRDefault="00FC62AC" w:rsidP="007D4161">
            <w:pPr>
              <w:rPr>
                <w:rFonts w:eastAsia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14:ligatures w14:val="none"/>
              </w:rPr>
              <w:t xml:space="preserve">Số tiền lãi lớn nhất </w:t>
            </w:r>
            <w:r w:rsidRPr="00142899">
              <w:rPr>
                <w:rFonts w:eastAsia="Times New Roman" w:cs="Times New Roman"/>
                <w:color w:val="000000"/>
                <w:kern w:val="0"/>
                <w:position w:val="-14"/>
                <w14:ligatures w14:val="none"/>
              </w:rPr>
              <w:object w:dxaOrig="1820" w:dyaOrig="400" w14:anchorId="228CA3D6">
                <v:shape id="_x0000_i1048" type="#_x0000_t75" style="width:91.15pt;height:19.9pt" o:ole="">
                  <v:imagedata r:id="rId52" o:title=""/>
                </v:shape>
                <o:OLEObject Type="Embed" ProgID="Equation.DSMT4" ShapeID="_x0000_i1048" DrawAspect="Content" ObjectID="_1825331491" r:id="rId53"/>
              </w:object>
            </w:r>
            <w:r>
              <w:rPr>
                <w:rFonts w:eastAsia="Times New Roman" w:cs="Times New Roman"/>
                <w:color w:val="000000"/>
                <w:kern w:val="0"/>
                <w14:ligatures w14:val="none"/>
              </w:rPr>
              <w:t xml:space="preserve"> (đồng)</w:t>
            </w:r>
          </w:p>
          <w:p w14:paraId="038F99BE" w14:textId="77777777" w:rsidR="00FC62AC" w:rsidRPr="00001018" w:rsidRDefault="00FC62AC" w:rsidP="007D4161">
            <w:pPr>
              <w:rPr>
                <w:rFonts w:eastAsia="Times New Roman" w:cs="Times New Roman"/>
                <w:color w:val="000000"/>
                <w:kern w:val="0"/>
                <w14:ligatures w14:val="none"/>
              </w:rPr>
            </w:pPr>
            <w:r>
              <w:rPr>
                <w:rFonts w:eastAsia="Times New Roman" w:cs="Times New Roman"/>
                <w:color w:val="000000"/>
                <w:kern w:val="0"/>
                <w14:ligatures w14:val="none"/>
              </w:rPr>
              <w:t>Vậy nhà máy cần sản xuất 8 áo trắng và 12 áo đen để tiền lãi thu được là nhiều nhất.</w:t>
            </w:r>
          </w:p>
        </w:tc>
        <w:tc>
          <w:tcPr>
            <w:tcW w:w="791" w:type="dxa"/>
          </w:tcPr>
          <w:p w14:paraId="3709C339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  <w:p w14:paraId="0C933A33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  <w:p w14:paraId="072C7DDD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  <w:p w14:paraId="50E537C3" w14:textId="77777777" w:rsidR="00FC62AC" w:rsidRDefault="00FC62AC" w:rsidP="007D41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0,25</w:t>
            </w:r>
          </w:p>
        </w:tc>
      </w:tr>
      <w:tr w:rsidR="00FC62AC" w14:paraId="34CB1FC2" w14:textId="77777777" w:rsidTr="007D4161">
        <w:tc>
          <w:tcPr>
            <w:tcW w:w="827" w:type="dxa"/>
            <w:vMerge w:val="restart"/>
          </w:tcPr>
          <w:p w14:paraId="01AE1B5B" w14:textId="77777777" w:rsidR="00FC62AC" w:rsidRDefault="00FC62AC" w:rsidP="007D41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Câu 3</w:t>
            </w:r>
          </w:p>
          <w:p w14:paraId="0F5C314D" w14:textId="77777777" w:rsidR="00FC62AC" w:rsidRDefault="00FC62AC" w:rsidP="007D41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(1 điểm)</w:t>
            </w:r>
          </w:p>
        </w:tc>
        <w:tc>
          <w:tcPr>
            <w:tcW w:w="8406" w:type="dxa"/>
          </w:tcPr>
          <w:p w14:paraId="5EDC1623" w14:textId="77777777" w:rsidR="00FC62AC" w:rsidRPr="00001018" w:rsidRDefault="00FC62AC" w:rsidP="007D4161">
            <w:pPr>
              <w:ind w:left="992"/>
              <w:jc w:val="center"/>
              <w:rPr>
                <w:rFonts w:eastAsia="Arial" w:cs="Times New Roman"/>
                <w:b/>
                <w:color w:val="auto"/>
              </w:rPr>
            </w:pPr>
          </w:p>
          <w:p w14:paraId="3C4A3247" w14:textId="77777777" w:rsidR="00FC62AC" w:rsidRPr="00BE5402" w:rsidRDefault="00FC62AC" w:rsidP="007D4161">
            <w:pPr>
              <w:ind w:left="992"/>
              <w:jc w:val="center"/>
              <w:rPr>
                <w:rFonts w:eastAsia="Arial" w:cs="Times New Roman"/>
                <w:color w:val="auto"/>
                <w:lang w:val="nl-NL"/>
              </w:rPr>
            </w:pPr>
            <w:r w:rsidRPr="00BE5402">
              <w:rPr>
                <w:rFonts w:eastAsia="Arial" w:cs="Times New Roman"/>
                <w:noProof/>
                <w:color w:val="auto"/>
              </w:rPr>
              <w:drawing>
                <wp:inline distT="0" distB="0" distL="0" distR="0" wp14:anchorId="25006F30" wp14:editId="1CB63E5C">
                  <wp:extent cx="2633235" cy="1990725"/>
                  <wp:effectExtent l="0" t="0" r="0" b="0"/>
                  <wp:docPr id="8" name="Picture 10" descr="A black background with a black square&#10;&#10;Description automatically generated with medium confidenc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3372563" name="Picture 10" descr="A black background with a black square&#10;&#10;Description automatically generated with medium confidenc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1939" cy="202754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0577A769" w14:textId="77777777" w:rsidR="00FC62AC" w:rsidRPr="00BE5402" w:rsidRDefault="00FC62AC" w:rsidP="007D4161">
            <w:pPr>
              <w:ind w:left="992"/>
              <w:rPr>
                <w:rFonts w:eastAsia="Arial" w:cs="Times New Roman"/>
                <w:color w:val="auto"/>
                <w:lang w:val="nl-NL"/>
              </w:rPr>
            </w:pPr>
            <w:r w:rsidRPr="00BE5402">
              <w:rPr>
                <w:rFonts w:eastAsia="Arial" w:cs="Times New Roman"/>
                <w:color w:val="auto"/>
                <w:lang w:val="nl-NL"/>
              </w:rPr>
              <w:t xml:space="preserve">Nối </w:t>
            </w:r>
            <w:r w:rsidRPr="00BE5402">
              <w:rPr>
                <w:rFonts w:eastAsia="Arial" w:cs="Times New Roman"/>
                <w:color w:val="auto"/>
                <w:position w:val="-4"/>
                <w:lang w:val="vi-VN"/>
              </w:rPr>
              <w:object w:dxaOrig="400" w:dyaOrig="260" w14:anchorId="087609B5">
                <v:shape id="_x0000_i1049" type="#_x0000_t75" style="width:19.9pt;height:13.15pt" o:ole="">
                  <v:imagedata r:id="rId55" o:title=""/>
                </v:shape>
                <o:OLEObject Type="Embed" ProgID="Equation.DSMT4" ShapeID="_x0000_i1049" DrawAspect="Content" ObjectID="_1825331492" r:id="rId56"/>
              </w:object>
            </w:r>
            <w:r w:rsidRPr="00BE5402">
              <w:rPr>
                <w:rFonts w:eastAsia="Arial" w:cs="Times New Roman"/>
                <w:color w:val="auto"/>
                <w:lang w:val="nl-NL"/>
              </w:rPr>
              <w:t xml:space="preserve">, áp dụng định lý côsin trong tam giác </w:t>
            </w:r>
            <w:r w:rsidRPr="00BE5402">
              <w:rPr>
                <w:rFonts w:eastAsia="Arial" w:cs="Times New Roman"/>
                <w:color w:val="auto"/>
                <w:position w:val="-6"/>
                <w:lang w:val="vi-VN"/>
              </w:rPr>
              <w:object w:dxaOrig="560" w:dyaOrig="279" w14:anchorId="335F2ABD">
                <v:shape id="_x0000_i1050" type="#_x0000_t75" style="width:28.15pt;height:13.9pt" o:ole="">
                  <v:imagedata r:id="rId57" o:title=""/>
                </v:shape>
                <o:OLEObject Type="Embed" ProgID="Equation.DSMT4" ShapeID="_x0000_i1050" DrawAspect="Content" ObjectID="_1825331493" r:id="rId58"/>
              </w:object>
            </w:r>
            <w:r w:rsidRPr="00BE5402">
              <w:rPr>
                <w:rFonts w:eastAsia="Arial" w:cs="Times New Roman"/>
                <w:color w:val="auto"/>
                <w:lang w:val="nl-NL"/>
              </w:rPr>
              <w:t xml:space="preserve"> ta có:</w:t>
            </w:r>
          </w:p>
          <w:p w14:paraId="5A5E23E9" w14:textId="77777777" w:rsidR="00FC62AC" w:rsidRPr="00001018" w:rsidRDefault="00FC62AC" w:rsidP="007D4161">
            <w:pPr>
              <w:ind w:left="992"/>
              <w:rPr>
                <w:rFonts w:eastAsia="Arial" w:cs="Times New Roman"/>
                <w:color w:val="auto"/>
                <w:lang w:val="nl-NL"/>
              </w:rPr>
            </w:pPr>
            <w:r w:rsidRPr="00BE5402">
              <w:rPr>
                <w:rFonts w:eastAsia="Arial" w:cs="Times New Roman"/>
                <w:color w:val="auto"/>
                <w:position w:val="-8"/>
                <w:lang w:val="vi-VN"/>
              </w:rPr>
              <w:object w:dxaOrig="3879" w:dyaOrig="420" w14:anchorId="64F76129">
                <v:shape id="_x0000_i1051" type="#_x0000_t75" style="width:193.9pt;height:21pt" o:ole="">
                  <v:imagedata r:id="rId59" o:title=""/>
                </v:shape>
                <o:OLEObject Type="Embed" ProgID="Equation.DSMT4" ShapeID="_x0000_i1051" DrawAspect="Content" ObjectID="_1825331494" r:id="rId60"/>
              </w:object>
            </w:r>
            <w:r w:rsidRPr="00BE5402">
              <w:rPr>
                <w:rFonts w:eastAsia="Arial" w:cs="Times New Roman"/>
                <w:color w:val="auto"/>
                <w:position w:val="-10"/>
                <w:lang w:val="vi-VN"/>
              </w:rPr>
              <w:object w:dxaOrig="4180" w:dyaOrig="380" w14:anchorId="01574D32">
                <v:shape id="_x0000_i1052" type="#_x0000_t75" style="width:209.25pt;height:19.15pt" o:ole="">
                  <v:imagedata r:id="rId61" o:title=""/>
                </v:shape>
                <o:OLEObject Type="Embed" ProgID="Equation.DSMT4" ShapeID="_x0000_i1052" DrawAspect="Content" ObjectID="_1825331495" r:id="rId62"/>
              </w:object>
            </w:r>
            <w:r w:rsidRPr="00BE5402">
              <w:rPr>
                <w:rFonts w:eastAsia="Arial" w:cs="Times New Roman"/>
                <w:color w:val="auto"/>
                <w:lang w:val="nl-NL"/>
              </w:rPr>
              <w:t>.</w:t>
            </w:r>
          </w:p>
        </w:tc>
        <w:tc>
          <w:tcPr>
            <w:tcW w:w="791" w:type="dxa"/>
          </w:tcPr>
          <w:p w14:paraId="68948765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  <w:p w14:paraId="251B2128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  <w:p w14:paraId="1CD3D1DA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  <w:p w14:paraId="05265544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  <w:p w14:paraId="2AA1C69B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  <w:p w14:paraId="1B4CE4EE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  <w:p w14:paraId="6FF72FE9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  <w:p w14:paraId="78F5F959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  <w:p w14:paraId="0F6BC757" w14:textId="77777777" w:rsidR="00FC62AC" w:rsidRDefault="00FC62AC" w:rsidP="007D41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0,25</w:t>
            </w:r>
          </w:p>
        </w:tc>
      </w:tr>
      <w:tr w:rsidR="00FC62AC" w14:paraId="62011E74" w14:textId="77777777" w:rsidTr="007D4161">
        <w:tc>
          <w:tcPr>
            <w:tcW w:w="827" w:type="dxa"/>
            <w:vMerge/>
          </w:tcPr>
          <w:p w14:paraId="6F8E366E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</w:tc>
        <w:tc>
          <w:tcPr>
            <w:tcW w:w="8406" w:type="dxa"/>
          </w:tcPr>
          <w:p w14:paraId="3DCB1BD0" w14:textId="77777777" w:rsidR="00FC62AC" w:rsidRPr="00BE5402" w:rsidRDefault="00FC62AC" w:rsidP="007D4161">
            <w:pPr>
              <w:ind w:left="992"/>
              <w:rPr>
                <w:rFonts w:eastAsia="Arial" w:cs="Times New Roman"/>
                <w:color w:val="auto"/>
                <w:lang w:val="nl-NL"/>
              </w:rPr>
            </w:pPr>
            <w:r w:rsidRPr="00BE5402">
              <w:rPr>
                <w:rFonts w:eastAsia="Arial" w:cs="Times New Roman"/>
                <w:color w:val="auto"/>
                <w:lang w:val="nl-NL"/>
              </w:rPr>
              <w:t xml:space="preserve">Tam giác </w:t>
            </w:r>
            <w:r w:rsidRPr="00BE5402">
              <w:rPr>
                <w:rFonts w:eastAsia="Arial" w:cs="Times New Roman"/>
                <w:color w:val="auto"/>
                <w:position w:val="-6"/>
                <w:lang w:val="vi-VN"/>
              </w:rPr>
              <w:object w:dxaOrig="560" w:dyaOrig="279" w14:anchorId="0D392ED7">
                <v:shape id="_x0000_i1053" type="#_x0000_t75" style="width:28.15pt;height:13.9pt" o:ole="">
                  <v:imagedata r:id="rId63" o:title=""/>
                </v:shape>
                <o:OLEObject Type="Embed" ProgID="Equation.DSMT4" ShapeID="_x0000_i1053" DrawAspect="Content" ObjectID="_1825331496" r:id="rId64"/>
              </w:object>
            </w:r>
            <w:r w:rsidRPr="00BE5402">
              <w:rPr>
                <w:rFonts w:eastAsia="Arial" w:cs="Times New Roman"/>
                <w:color w:val="auto"/>
                <w:lang w:val="nl-NL"/>
              </w:rPr>
              <w:t xml:space="preserve"> cân tại </w:t>
            </w:r>
            <w:r w:rsidRPr="00BE5402">
              <w:rPr>
                <w:rFonts w:eastAsia="Arial" w:cs="Times New Roman"/>
                <w:color w:val="auto"/>
                <w:position w:val="-6"/>
                <w:lang w:val="vi-VN"/>
              </w:rPr>
              <w:object w:dxaOrig="240" w:dyaOrig="279" w14:anchorId="65C6A002">
                <v:shape id="_x0000_i1054" type="#_x0000_t75" style="width:12pt;height:13.9pt" o:ole="">
                  <v:imagedata r:id="rId65" o:title=""/>
                </v:shape>
                <o:OLEObject Type="Embed" ProgID="Equation.DSMT4" ShapeID="_x0000_i1054" DrawAspect="Content" ObjectID="_1825331497" r:id="rId66"/>
              </w:object>
            </w:r>
            <w:r w:rsidRPr="00BE5402">
              <w:rPr>
                <w:rFonts w:eastAsia="Arial" w:cs="Times New Roman"/>
                <w:color w:val="auto"/>
                <w:lang w:val="nl-NL"/>
              </w:rPr>
              <w:t xml:space="preserve"> </w:t>
            </w:r>
            <w:r w:rsidRPr="00BE5402">
              <w:rPr>
                <w:rFonts w:eastAsia="Arial" w:cs="Times New Roman"/>
                <w:color w:val="auto"/>
                <w:position w:val="-6"/>
                <w:lang w:val="vi-VN"/>
              </w:rPr>
              <w:object w:dxaOrig="2840" w:dyaOrig="360" w14:anchorId="0FF55105">
                <v:shape id="_x0000_i1055" type="#_x0000_t75" style="width:142.15pt;height:18pt" o:ole="">
                  <v:imagedata r:id="rId67" o:title=""/>
                </v:shape>
                <o:OLEObject Type="Embed" ProgID="Equation.DSMT4" ShapeID="_x0000_i1055" DrawAspect="Content" ObjectID="_1825331498" r:id="rId68"/>
              </w:object>
            </w:r>
            <w:r w:rsidRPr="00BE5402">
              <w:rPr>
                <w:rFonts w:eastAsia="Arial" w:cs="Times New Roman"/>
                <w:color w:val="auto"/>
                <w:lang w:val="nl-NL"/>
              </w:rPr>
              <w:t>.</w:t>
            </w:r>
          </w:p>
          <w:p w14:paraId="33F6CC29" w14:textId="77777777" w:rsidR="00FC62AC" w:rsidRPr="00BE5402" w:rsidRDefault="00FC62AC" w:rsidP="007D4161">
            <w:pPr>
              <w:ind w:left="992"/>
              <w:rPr>
                <w:rFonts w:eastAsia="Arial" w:cs="Times New Roman"/>
                <w:color w:val="auto"/>
                <w:lang w:val="nl-NL"/>
              </w:rPr>
            </w:pPr>
            <w:r w:rsidRPr="00BE5402">
              <w:rPr>
                <w:rFonts w:eastAsia="Arial" w:cs="Times New Roman"/>
                <w:color w:val="auto"/>
                <w:lang w:val="nl-NL"/>
              </w:rPr>
              <w:t>Áp dụng công thức tính diện tích tam giác ta có:</w:t>
            </w:r>
          </w:p>
          <w:p w14:paraId="1E031351" w14:textId="77777777" w:rsidR="00FC62AC" w:rsidRPr="00BE5402" w:rsidRDefault="00FC62AC" w:rsidP="007D4161">
            <w:pPr>
              <w:ind w:left="992"/>
              <w:rPr>
                <w:rFonts w:eastAsia="Arial" w:cs="Times New Roman"/>
                <w:color w:val="auto"/>
                <w:lang w:val="nl-NL"/>
              </w:rPr>
            </w:pPr>
            <w:r w:rsidRPr="00BE5402">
              <w:rPr>
                <w:rFonts w:eastAsia="Arial" w:cs="Times New Roman"/>
                <w:color w:val="auto"/>
                <w:position w:val="-24"/>
                <w:lang w:val="vi-VN"/>
              </w:rPr>
              <w:object w:dxaOrig="5360" w:dyaOrig="620" w14:anchorId="5131F858">
                <v:shape id="_x0000_i1056" type="#_x0000_t75" style="width:268.15pt;height:31.15pt" o:ole="">
                  <v:imagedata r:id="rId69" o:title=""/>
                </v:shape>
                <o:OLEObject Type="Embed" ProgID="Equation.DSMT4" ShapeID="_x0000_i1056" DrawAspect="Content" ObjectID="_1825331499" r:id="rId70"/>
              </w:object>
            </w:r>
            <w:r w:rsidRPr="00BE5402">
              <w:rPr>
                <w:rFonts w:eastAsia="Arial" w:cs="Times New Roman"/>
                <w:color w:val="auto"/>
                <w:lang w:val="nl-NL"/>
              </w:rPr>
              <w:t>.</w:t>
            </w:r>
          </w:p>
          <w:p w14:paraId="7708DCC5" w14:textId="77777777" w:rsidR="00FC62AC" w:rsidRPr="00BE5402" w:rsidRDefault="00FC62AC" w:rsidP="007D4161">
            <w:pPr>
              <w:ind w:left="992"/>
              <w:rPr>
                <w:rFonts w:eastAsia="Arial" w:cs="Times New Roman"/>
                <w:color w:val="auto"/>
                <w:lang w:val="nl-NL"/>
              </w:rPr>
            </w:pPr>
            <w:r w:rsidRPr="00BE5402">
              <w:rPr>
                <w:rFonts w:eastAsia="Arial" w:cs="Times New Roman"/>
                <w:color w:val="auto"/>
                <w:position w:val="-24"/>
                <w:lang w:val="vi-VN"/>
              </w:rPr>
              <w:object w:dxaOrig="6000" w:dyaOrig="620" w14:anchorId="05112569">
                <v:shape id="_x0000_i1057" type="#_x0000_t75" style="width:300.4pt;height:31.15pt" o:ole="">
                  <v:imagedata r:id="rId71" o:title=""/>
                </v:shape>
                <o:OLEObject Type="Embed" ProgID="Equation.DSMT4" ShapeID="_x0000_i1057" DrawAspect="Content" ObjectID="_1825331500" r:id="rId72"/>
              </w:object>
            </w:r>
            <w:r w:rsidRPr="00BE5402">
              <w:rPr>
                <w:rFonts w:eastAsia="Arial" w:cs="Times New Roman"/>
                <w:color w:val="auto"/>
                <w:lang w:val="nl-NL"/>
              </w:rPr>
              <w:t>.</w:t>
            </w:r>
          </w:p>
          <w:p w14:paraId="2A0A634F" w14:textId="77777777" w:rsidR="00FC62AC" w:rsidRPr="00BE5402" w:rsidRDefault="00FC62AC" w:rsidP="007D4161">
            <w:pPr>
              <w:ind w:left="992"/>
              <w:rPr>
                <w:rFonts w:eastAsia="Arial" w:cs="Times New Roman"/>
                <w:color w:val="auto"/>
                <w:lang w:val="nl-NL"/>
              </w:rPr>
            </w:pPr>
            <w:r w:rsidRPr="00BE5402">
              <w:rPr>
                <w:rFonts w:eastAsia="Arial" w:cs="Times New Roman"/>
                <w:color w:val="auto"/>
                <w:position w:val="-16"/>
                <w:lang w:val="vi-VN"/>
              </w:rPr>
              <w:object w:dxaOrig="4400" w:dyaOrig="440" w14:anchorId="7DD4CDA9">
                <v:shape id="_x0000_i1058" type="#_x0000_t75" style="width:220.15pt;height:22.15pt" o:ole="">
                  <v:imagedata r:id="rId73" o:title=""/>
                </v:shape>
                <o:OLEObject Type="Embed" ProgID="Equation.DSMT4" ShapeID="_x0000_i1058" DrawAspect="Content" ObjectID="_1825331501" r:id="rId74"/>
              </w:object>
            </w:r>
            <w:r w:rsidRPr="00BE5402">
              <w:rPr>
                <w:rFonts w:eastAsia="Arial" w:cs="Times New Roman"/>
                <w:color w:val="auto"/>
                <w:lang w:val="nl-NL"/>
              </w:rPr>
              <w:t>.</w:t>
            </w:r>
          </w:p>
          <w:p w14:paraId="6B909D58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</w:tc>
        <w:tc>
          <w:tcPr>
            <w:tcW w:w="791" w:type="dxa"/>
          </w:tcPr>
          <w:p w14:paraId="25F13C65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  <w:p w14:paraId="32A6B93F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  <w:p w14:paraId="411D7576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  <w:p w14:paraId="223005F6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  <w:p w14:paraId="27617CE5" w14:textId="77777777" w:rsidR="00FC62AC" w:rsidRDefault="00FC62AC" w:rsidP="007D41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0,5</w:t>
            </w:r>
          </w:p>
        </w:tc>
      </w:tr>
      <w:tr w:rsidR="00FC62AC" w14:paraId="29500E1A" w14:textId="77777777" w:rsidTr="007D4161">
        <w:tc>
          <w:tcPr>
            <w:tcW w:w="827" w:type="dxa"/>
            <w:vMerge/>
          </w:tcPr>
          <w:p w14:paraId="5FFA29FF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</w:tc>
        <w:tc>
          <w:tcPr>
            <w:tcW w:w="8406" w:type="dxa"/>
          </w:tcPr>
          <w:p w14:paraId="1B29FE05" w14:textId="77777777" w:rsidR="00FC62AC" w:rsidRPr="00BE5402" w:rsidRDefault="00FC62AC" w:rsidP="007D4161">
            <w:pPr>
              <w:ind w:left="992"/>
              <w:rPr>
                <w:rFonts w:eastAsia="Arial" w:cs="Times New Roman"/>
                <w:color w:val="auto"/>
                <w:lang w:val="nl-NL"/>
              </w:rPr>
            </w:pPr>
            <w:r w:rsidRPr="00BE5402">
              <w:rPr>
                <w:rFonts w:eastAsia="Arial" w:cs="Times New Roman"/>
                <w:color w:val="auto"/>
                <w:lang w:val="vi-VN"/>
              </w:rPr>
              <w:t>Số tiền để lát gạch cả mảnh đất đó là:</w:t>
            </w:r>
            <w:r>
              <w:rPr>
                <w:rFonts w:eastAsia="Arial" w:cs="Times New Roman"/>
                <w:color w:val="auto"/>
              </w:rPr>
              <w:t xml:space="preserve"> </w:t>
            </w:r>
            <w:r w:rsidRPr="00BE5402">
              <w:rPr>
                <w:rFonts w:eastAsia="Arial" w:cs="Times New Roman"/>
                <w:color w:val="auto"/>
                <w:position w:val="-10"/>
                <w:lang w:val="vi-VN"/>
              </w:rPr>
              <w:object w:dxaOrig="3340" w:dyaOrig="320" w14:anchorId="67E2C627">
                <v:shape id="_x0000_i1059" type="#_x0000_t75" style="width:167.25pt;height:16.15pt" o:ole="">
                  <v:imagedata r:id="rId75" o:title=""/>
                </v:shape>
                <o:OLEObject Type="Embed" ProgID="Equation.DSMT4" ShapeID="_x0000_i1059" DrawAspect="Content" ObjectID="_1825331502" r:id="rId76"/>
              </w:object>
            </w:r>
            <w:r>
              <w:rPr>
                <w:rFonts w:eastAsia="Arial" w:cs="Times New Roman"/>
                <w:color w:val="auto"/>
              </w:rPr>
              <w:t>(</w:t>
            </w:r>
            <w:r w:rsidRPr="00BE5402">
              <w:rPr>
                <w:rFonts w:eastAsia="Arial" w:cs="Times New Roman"/>
                <w:color w:val="auto"/>
                <w:lang w:val="vi-VN"/>
              </w:rPr>
              <w:t>đồng</w:t>
            </w:r>
            <w:r>
              <w:rPr>
                <w:rFonts w:eastAsia="Arial" w:cs="Times New Roman"/>
                <w:color w:val="auto"/>
              </w:rPr>
              <w:t>)</w:t>
            </w:r>
            <w:r w:rsidRPr="00BE5402">
              <w:rPr>
                <w:rFonts w:eastAsia="Arial" w:cs="Times New Roman"/>
                <w:color w:val="auto"/>
                <w:lang w:val="vi-VN"/>
              </w:rPr>
              <w:t>.</w:t>
            </w:r>
          </w:p>
          <w:p w14:paraId="3502CC40" w14:textId="77777777" w:rsidR="00FC62AC" w:rsidRDefault="00FC62AC" w:rsidP="007D4161">
            <w:pPr>
              <w:jc w:val="center"/>
              <w:rPr>
                <w:b/>
                <w:bCs/>
              </w:rPr>
            </w:pPr>
          </w:p>
        </w:tc>
        <w:tc>
          <w:tcPr>
            <w:tcW w:w="791" w:type="dxa"/>
          </w:tcPr>
          <w:p w14:paraId="47628333" w14:textId="77777777" w:rsidR="00FC62AC" w:rsidRDefault="00FC62AC" w:rsidP="007D416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0,25</w:t>
            </w:r>
          </w:p>
        </w:tc>
      </w:tr>
    </w:tbl>
    <w:p w14:paraId="7F39B55D" w14:textId="77777777" w:rsidR="00FC62AC" w:rsidRPr="007314E3" w:rsidRDefault="00FC62AC" w:rsidP="00FC62AC">
      <w:pPr>
        <w:jc w:val="center"/>
        <w:rPr>
          <w:b/>
          <w:bCs/>
        </w:rPr>
      </w:pPr>
    </w:p>
    <w:p w14:paraId="2B645568" w14:textId="77777777" w:rsidR="009D2B86" w:rsidRDefault="009D2B86"/>
    <w:sectPr w:rsidR="009D2B86" w:rsidSect="00FC62AC">
      <w:pgSz w:w="11906" w:h="16838" w:code="9"/>
      <w:pgMar w:top="851" w:right="851" w:bottom="851" w:left="102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2AC"/>
    <w:rsid w:val="000B356D"/>
    <w:rsid w:val="001A113A"/>
    <w:rsid w:val="00237D1C"/>
    <w:rsid w:val="002A7141"/>
    <w:rsid w:val="00571BCE"/>
    <w:rsid w:val="009D2B86"/>
    <w:rsid w:val="00C100F6"/>
    <w:rsid w:val="00FC6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E5718C"/>
  <w15:chartTrackingRefBased/>
  <w15:docId w15:val="{CE52BDF2-6F65-4427-A0EA-92E19B8AFC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color w:val="000000" w:themeColor="text1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before="60" w:after="60" w:line="276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2AC"/>
  </w:style>
  <w:style w:type="paragraph" w:styleId="Heading1">
    <w:name w:val="heading 1"/>
    <w:basedOn w:val="Normal"/>
    <w:next w:val="Normal"/>
    <w:link w:val="Heading1Char"/>
    <w:uiPriority w:val="9"/>
    <w:qFormat/>
    <w:rsid w:val="00FC62A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C62A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C62A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2A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2A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2A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2A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2AC"/>
    <w:pPr>
      <w:keepNext/>
      <w:keepLines/>
      <w:spacing w:before="0"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2AC"/>
    <w:pPr>
      <w:keepNext/>
      <w:keepLines/>
      <w:spacing w:before="0"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C62A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C62A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C62A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2A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2A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2A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2A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2A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2AC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C62AC"/>
    <w:pPr>
      <w:spacing w:before="0"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C62AC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2AC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C62A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C62A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C62AC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C62A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C62A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2A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2AC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C62A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C62AC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oleObject" Target="embeddings/oleObject9.bin"/><Relationship Id="rId42" Type="http://schemas.openxmlformats.org/officeDocument/2006/relationships/oleObject" Target="embeddings/oleObject19.bin"/><Relationship Id="rId47" Type="http://schemas.openxmlformats.org/officeDocument/2006/relationships/image" Target="media/image23.png"/><Relationship Id="rId63" Type="http://schemas.openxmlformats.org/officeDocument/2006/relationships/image" Target="media/image32.wmf"/><Relationship Id="rId68" Type="http://schemas.openxmlformats.org/officeDocument/2006/relationships/oleObject" Target="embeddings/oleObject31.bin"/><Relationship Id="rId16" Type="http://schemas.openxmlformats.org/officeDocument/2006/relationships/image" Target="media/image7.wmf"/><Relationship Id="rId11" Type="http://schemas.openxmlformats.org/officeDocument/2006/relationships/oleObject" Target="embeddings/oleObject4.bin"/><Relationship Id="rId24" Type="http://schemas.openxmlformats.org/officeDocument/2006/relationships/image" Target="media/image11.png"/><Relationship Id="rId32" Type="http://schemas.openxmlformats.org/officeDocument/2006/relationships/oleObject" Target="embeddings/oleObject14.bin"/><Relationship Id="rId37" Type="http://schemas.openxmlformats.org/officeDocument/2006/relationships/image" Target="media/image18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2.wmf"/><Relationship Id="rId53" Type="http://schemas.openxmlformats.org/officeDocument/2006/relationships/oleObject" Target="embeddings/oleObject24.bin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oleObject" Target="embeddings/oleObject34.bin"/><Relationship Id="rId5" Type="http://schemas.openxmlformats.org/officeDocument/2006/relationships/oleObject" Target="embeddings/oleObject1.bin"/><Relationship Id="rId61" Type="http://schemas.openxmlformats.org/officeDocument/2006/relationships/image" Target="media/image31.wmf"/><Relationship Id="rId19" Type="http://schemas.openxmlformats.org/officeDocument/2006/relationships/oleObject" Target="embeddings/oleObject8.bin"/><Relationship Id="rId14" Type="http://schemas.openxmlformats.org/officeDocument/2006/relationships/image" Target="media/image6.wmf"/><Relationship Id="rId22" Type="http://schemas.openxmlformats.org/officeDocument/2006/relationships/image" Target="media/image10.wmf"/><Relationship Id="rId27" Type="http://schemas.openxmlformats.org/officeDocument/2006/relationships/image" Target="media/image13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7.wmf"/><Relationship Id="rId43" Type="http://schemas.openxmlformats.org/officeDocument/2006/relationships/image" Target="media/image21.wmf"/><Relationship Id="rId48" Type="http://schemas.openxmlformats.org/officeDocument/2006/relationships/image" Target="media/image24.wmf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35.wmf"/><Relationship Id="rId77" Type="http://schemas.openxmlformats.org/officeDocument/2006/relationships/fontTable" Target="fontTable.xml"/><Relationship Id="rId8" Type="http://schemas.openxmlformats.org/officeDocument/2006/relationships/image" Target="media/image3.wmf"/><Relationship Id="rId51" Type="http://schemas.openxmlformats.org/officeDocument/2006/relationships/oleObject" Target="embeddings/oleObject23.bin"/><Relationship Id="rId72" Type="http://schemas.openxmlformats.org/officeDocument/2006/relationships/oleObject" Target="embeddings/oleObject33.bin"/><Relationship Id="rId3" Type="http://schemas.openxmlformats.org/officeDocument/2006/relationships/webSettings" Target="webSettings.xml"/><Relationship Id="rId12" Type="http://schemas.openxmlformats.org/officeDocument/2006/relationships/image" Target="media/image5.wmf"/><Relationship Id="rId17" Type="http://schemas.openxmlformats.org/officeDocument/2006/relationships/oleObject" Target="embeddings/oleObject7.bin"/><Relationship Id="rId25" Type="http://schemas.openxmlformats.org/officeDocument/2006/relationships/image" Target="media/image12.wmf"/><Relationship Id="rId33" Type="http://schemas.openxmlformats.org/officeDocument/2006/relationships/image" Target="media/image16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image" Target="media/image30.wmf"/><Relationship Id="rId67" Type="http://schemas.openxmlformats.org/officeDocument/2006/relationships/image" Target="media/image34.wmf"/><Relationship Id="rId20" Type="http://schemas.openxmlformats.org/officeDocument/2006/relationships/image" Target="media/image9.wmf"/><Relationship Id="rId41" Type="http://schemas.openxmlformats.org/officeDocument/2006/relationships/image" Target="media/image20.wmf"/><Relationship Id="rId54" Type="http://schemas.openxmlformats.org/officeDocument/2006/relationships/image" Target="media/image27.png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image" Target="media/image38.wmf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oleObject" Target="embeddings/oleObject6.bin"/><Relationship Id="rId23" Type="http://schemas.openxmlformats.org/officeDocument/2006/relationships/oleObject" Target="embeddings/oleObject10.bin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2.bin"/><Relationship Id="rId57" Type="http://schemas.openxmlformats.org/officeDocument/2006/relationships/image" Target="media/image29.wmf"/><Relationship Id="rId10" Type="http://schemas.openxmlformats.org/officeDocument/2006/relationships/image" Target="media/image4.wmf"/><Relationship Id="rId31" Type="http://schemas.openxmlformats.org/officeDocument/2006/relationships/image" Target="media/image15.wmf"/><Relationship Id="rId44" Type="http://schemas.openxmlformats.org/officeDocument/2006/relationships/oleObject" Target="embeddings/oleObject20.bin"/><Relationship Id="rId52" Type="http://schemas.openxmlformats.org/officeDocument/2006/relationships/image" Target="media/image26.wmf"/><Relationship Id="rId60" Type="http://schemas.openxmlformats.org/officeDocument/2006/relationships/oleObject" Target="embeddings/oleObject27.bin"/><Relationship Id="rId65" Type="http://schemas.openxmlformats.org/officeDocument/2006/relationships/image" Target="media/image33.wmf"/><Relationship Id="rId73" Type="http://schemas.openxmlformats.org/officeDocument/2006/relationships/image" Target="media/image37.wmf"/><Relationship Id="rId78" Type="http://schemas.openxmlformats.org/officeDocument/2006/relationships/theme" Target="theme/theme1.xml"/><Relationship Id="rId4" Type="http://schemas.openxmlformats.org/officeDocument/2006/relationships/image" Target="media/image1.wmf"/><Relationship Id="rId9" Type="http://schemas.openxmlformats.org/officeDocument/2006/relationships/oleObject" Target="embeddings/oleObject3.bin"/><Relationship Id="rId13" Type="http://schemas.openxmlformats.org/officeDocument/2006/relationships/oleObject" Target="embeddings/oleObject5.bin"/><Relationship Id="rId18" Type="http://schemas.openxmlformats.org/officeDocument/2006/relationships/image" Target="media/image8.wmf"/><Relationship Id="rId39" Type="http://schemas.openxmlformats.org/officeDocument/2006/relationships/image" Target="media/image19.wmf"/><Relationship Id="rId34" Type="http://schemas.openxmlformats.org/officeDocument/2006/relationships/oleObject" Target="embeddings/oleObject15.bin"/><Relationship Id="rId50" Type="http://schemas.openxmlformats.org/officeDocument/2006/relationships/image" Target="media/image25.wmf"/><Relationship Id="rId55" Type="http://schemas.openxmlformats.org/officeDocument/2006/relationships/image" Target="media/image28.wmf"/><Relationship Id="rId76" Type="http://schemas.openxmlformats.org/officeDocument/2006/relationships/oleObject" Target="embeddings/oleObject35.bin"/><Relationship Id="rId7" Type="http://schemas.openxmlformats.org/officeDocument/2006/relationships/oleObject" Target="embeddings/oleObject2.bin"/><Relationship Id="rId71" Type="http://schemas.openxmlformats.org/officeDocument/2006/relationships/image" Target="media/image36.wmf"/><Relationship Id="rId2" Type="http://schemas.openxmlformats.org/officeDocument/2006/relationships/settings" Target="settings.xml"/><Relationship Id="rId29" Type="http://schemas.openxmlformats.org/officeDocument/2006/relationships/image" Target="media/image14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423</Words>
  <Characters>2414</Characters>
  <Application>Microsoft Office Word</Application>
  <DocSecurity>0</DocSecurity>
  <Lines>20</Lines>
  <Paragraphs>5</Paragraphs>
  <ScaleCrop>false</ScaleCrop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Tam Sai</dc:creator>
  <cp:keywords/>
  <dc:description/>
  <cp:lastModifiedBy>Tam Sai</cp:lastModifiedBy>
  <cp:revision>1</cp:revision>
  <dcterms:created xsi:type="dcterms:W3CDTF">2025-11-22T07:45:00Z</dcterms:created>
  <dcterms:modified xsi:type="dcterms:W3CDTF">2025-11-22T07:45:00Z</dcterms:modified>
</cp:coreProperties>
</file>